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CBF" w:rsidRPr="00FE4D4C" w:rsidRDefault="00890038" w:rsidP="00FE4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b/>
          <w:bCs/>
          <w:color w:val="060607"/>
          <w:sz w:val="28"/>
          <w:szCs w:val="28"/>
          <w:shd w:val="clear" w:color="auto" w:fill="FFFFFF"/>
        </w:rPr>
        <w:t>СОГЛАСИЕ</w:t>
      </w:r>
    </w:p>
    <w:p w:rsidR="00890038" w:rsidRPr="00FE4D4C" w:rsidRDefault="00890038" w:rsidP="00FE4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b/>
          <w:bCs/>
          <w:color w:val="060607"/>
          <w:sz w:val="28"/>
          <w:szCs w:val="28"/>
          <w:shd w:val="clear" w:color="auto" w:fill="FFFFFF"/>
        </w:rPr>
        <w:t>на получение рекламы</w:t>
      </w:r>
    </w:p>
    <w:p w:rsidR="00291401" w:rsidRPr="00FE4D4C" w:rsidRDefault="00291401" w:rsidP="00FE4D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60607"/>
          <w:sz w:val="28"/>
          <w:szCs w:val="28"/>
          <w:shd w:val="clear" w:color="auto" w:fill="FFFFFF"/>
        </w:rPr>
      </w:pPr>
    </w:p>
    <w:p w:rsidR="00DA3A38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Настоящим я, действуя добровольно, свободно, своей волей и в своем интересе, а также подтверждая свою дееспособность (именуемый в дальнейшем – «</w:t>
      </w:r>
      <w:r w:rsidR="0029140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Пользователь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»), в соответствии с ч. 1 ст. 18 Федерального закона от 13.03.2006 № 38-ФЗ «О рекламе», действуя добровольно, своей волей и в своем интересе, </w:t>
      </w:r>
      <w:r w:rsidR="0029140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даю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Обществу с ограниченной ответственностью «</w:t>
      </w:r>
      <w:r w:rsidR="0086715C" w:rsidRPr="00FE4D4C">
        <w:rPr>
          <w:rFonts w:ascii="Times New Roman" w:eastAsia="Times New Roman" w:hAnsi="Times New Roman" w:cs="Times New Roman"/>
          <w:sz w:val="28"/>
          <w:szCs w:val="28"/>
        </w:rPr>
        <w:t>ОЛИМП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», далее — «Оператор»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согласие на получение рекламы, связанной с оказанием</w:t>
      </w:r>
      <w:r w:rsidR="0029140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услуг</w:t>
      </w:r>
      <w:r w:rsidR="0086715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по производству салонных автомобильных фильтров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, а также обработку моих персональных данных в целях, указанных ниже.</w:t>
      </w:r>
    </w:p>
    <w:p w:rsidR="0019714C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</w:p>
    <w:p w:rsidR="0029140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1. Согласие дается на:</w:t>
      </w:r>
    </w:p>
    <w:p w:rsidR="00DA3A38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1.1. Получение рекламно-информационных сообщений следующими способами:</w:t>
      </w:r>
      <w:r w:rsidRPr="00FE4D4C">
        <w:rPr>
          <w:rFonts w:ascii="Times New Roman" w:hAnsi="Times New Roman" w:cs="Times New Roman"/>
          <w:color w:val="060607"/>
          <w:sz w:val="28"/>
          <w:szCs w:val="28"/>
        </w:rPr>
        <w:br/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-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 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телефонные звонки;</w:t>
      </w:r>
    </w:p>
    <w:p w:rsidR="0029140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-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 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смс-сообщения;</w:t>
      </w:r>
      <w:r w:rsidRPr="00FE4D4C">
        <w:rPr>
          <w:rFonts w:ascii="Times New Roman" w:hAnsi="Times New Roman" w:cs="Times New Roman"/>
          <w:color w:val="060607"/>
          <w:sz w:val="28"/>
          <w:szCs w:val="28"/>
        </w:rPr>
        <w:br/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-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 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сообщения в мессенджерах (</w:t>
      </w:r>
      <w:proofErr w:type="spellStart"/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WhatsApp</w:t>
      </w:r>
      <w:proofErr w:type="spellEnd"/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, </w:t>
      </w:r>
      <w:proofErr w:type="spellStart"/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Telegram</w:t>
      </w:r>
      <w:proofErr w:type="spellEnd"/>
      <w:r w:rsidR="0029140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и др.);</w:t>
      </w:r>
    </w:p>
    <w:p w:rsidR="0029140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-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 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рассылки в социальных сетях;</w:t>
      </w:r>
    </w:p>
    <w:p w:rsidR="0029140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-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 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сообщения по электронной почте.</w:t>
      </w:r>
    </w:p>
    <w:p w:rsidR="00DA3A38" w:rsidRPr="00FE4D4C" w:rsidRDefault="00DA3A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1.2. на получение от Оператора и партнеров Оператора, информации, в том числе рекламного характера (рекламу) путем совершения телефонных звонков, направления коротких текстовых сообщений (в том числе смс и </w:t>
      </w:r>
      <w:proofErr w:type="spellStart"/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push</w:t>
      </w:r>
      <w:proofErr w:type="spellEnd"/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-уведомлений); электронных сообщений с использованием информационно-коммуникационных сервисов и (или) программ обмена мгновенными электронными сообщениями (мессенджеров); в социальных сетях; по адресу электронной почты, номеру мобильного телефона, предоставленным мной.</w:t>
      </w:r>
    </w:p>
    <w:p w:rsidR="0029140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1.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3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. Обработку персональных данных (номер телефона, адрес электронной почты) в целях направления указанных рекламно-информационных сообщений.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</w:p>
    <w:p w:rsidR="00291401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2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. Цель обработки данных:</w:t>
      </w:r>
    </w:p>
    <w:p w:rsidR="00291401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2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.1. Информирование о</w:t>
      </w:r>
      <w:r w:rsidR="0029140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б 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услугах, акциях и предложениях.</w:t>
      </w:r>
    </w:p>
    <w:p w:rsidR="00291401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2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.2. Проведение маркетинговых исследований и статистического анализа пользовательских данных для улучшения качества предоставляемых услуг.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</w:rPr>
        <w:br/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2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.3. Направление уведомлений и информационных сообщений, связанных с деятельностью Оператора.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</w:p>
    <w:p w:rsidR="0086715C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3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. В ходе работы с персональными данными могут быть совершены следующие действия: </w:t>
      </w:r>
      <w:r w:rsidR="0086715C" w:rsidRPr="00FE4D4C">
        <w:rPr>
          <w:rFonts w:ascii="Times New Roman" w:hAnsi="Times New Roman" w:cs="Times New Roman"/>
          <w:sz w:val="28"/>
          <w:szCs w:val="28"/>
        </w:rPr>
        <w:t xml:space="preserve">сбор, запись, систематизацию, накопление, хранение, уточнение (обновление, изменение), извлечение, использование, передачу </w:t>
      </w:r>
      <w:r w:rsidR="0086715C" w:rsidRPr="00FE4D4C">
        <w:rPr>
          <w:rFonts w:ascii="Times New Roman" w:hAnsi="Times New Roman" w:cs="Times New Roman"/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</w:p>
    <w:p w:rsidR="00291401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4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. 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Если </w:t>
      </w:r>
      <w:r w:rsidR="0086715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П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ользователь предоставляет персональные данные на Сайте, 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он 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осозна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ет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, что сеть Интернет является средой, не исключающей возникновение программных сбоев и не имеющей абсолютной защиты от неправомерных действий третьих лиц, что исключает гарантии Пользователю со стороны Оператора в абсолютной конфиденциальности, а равно сохранности/неизменности данных Пользователя, размещённых на Сайте. Давая настоящее согласие, Пользователь санкционирует размещение персональных данных на Сайте под свою личную ответственность.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</w:p>
    <w:p w:rsidR="00291401" w:rsidRPr="00FE4D4C" w:rsidRDefault="001971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5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. Настоящим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Пользователь дает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согласие Оператору и партнерами Оператора на передачу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его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персональных данных в целях распространения рекламно-информационных материалов (Оператор вправе передать и/или поручить обработку персональных данных Пользователя) третьим лицам, включая операторов связи (при условии соблюдения режима конфиденциальности персональных данных, а также при условии, что таковое не нарушает законные права и интересы Пользователя и положения действующего законодательства).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</w:rPr>
        <w:br/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Третьи лица (партнеры Оператора) и операторы связи, привлеченные Оператором, осуществляют обработку персональных данных, предоставляемых Оператором, в объеме, в целях и способами, установленными в настоящем согласии.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</w:p>
    <w:p w:rsidR="0029140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7. </w:t>
      </w:r>
      <w:r w:rsidR="001971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Пользователь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соглаша</w:t>
      </w:r>
      <w:r w:rsidR="001971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ется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и обязу</w:t>
      </w:r>
      <w:r w:rsidR="001971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ется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подтвердить свое согласие, как субъекта персональных данных на получение рекламно-информационных рассылок (сообщений) одним или несколькими из нижеприведённых способов по своему выбору, что будет подтверждать полное прочтение текста Согласия и предоставления </w:t>
      </w:r>
      <w:r w:rsidR="001971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им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Оператору, партнерам Оператора согласия получение рекламно-информационных рассылок (сообщений):</w:t>
      </w:r>
    </w:p>
    <w:p w:rsidR="0086715C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</w:rPr>
        <w:br/>
      </w:r>
      <w:r w:rsidR="00FE4D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7.1. П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утем </w:t>
      </w:r>
      <w:r w:rsidR="0086715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заполнения формы и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нажатием соответствующей электронной кнопки в интерфейсе сайта Оператора, размещённом в телекоммуникационной сети «Интернет» по адресу: </w:t>
      </w:r>
      <w:hyperlink r:id="rId6" w:history="1">
        <w:r w:rsidR="0086715C" w:rsidRPr="00FE4D4C">
          <w:rPr>
            <w:rStyle w:val="a3"/>
            <w:rFonts w:ascii="Times New Roman" w:hAnsi="Times New Roman" w:cs="Times New Roman"/>
            <w:sz w:val="28"/>
            <w:szCs w:val="28"/>
          </w:rPr>
          <w:t>https://olymp-filter.ru/</w:t>
        </w:r>
      </w:hyperlink>
      <w:r w:rsidR="0086715C" w:rsidRPr="00FE4D4C">
        <w:rPr>
          <w:rFonts w:ascii="Times New Roman" w:hAnsi="Times New Roman" w:cs="Times New Roman"/>
          <w:sz w:val="28"/>
          <w:szCs w:val="28"/>
        </w:rPr>
        <w:t xml:space="preserve"> и </w:t>
      </w:r>
      <w:r w:rsidR="0086715C" w:rsidRPr="00FE4D4C">
        <w:rPr>
          <w:rFonts w:ascii="Times New Roman" w:hAnsi="Times New Roman" w:cs="Times New Roman"/>
          <w:color w:val="30343B"/>
          <w:sz w:val="28"/>
          <w:szCs w:val="28"/>
          <w:shd w:val="clear" w:color="auto" w:fill="FFFFFF"/>
        </w:rPr>
        <w:t>filter-olymp.ru</w:t>
      </w:r>
      <w:r w:rsidR="0029140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(</w:t>
      </w:r>
      <w:r w:rsidR="0086715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«отправить»</w:t>
      </w:r>
      <w:r w:rsidR="0086715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,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«принять», «согласен», «заказать звонок»</w:t>
      </w:r>
      <w:r w:rsidR="0086715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, 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и т.п.)</w:t>
      </w:r>
      <w:r w:rsidR="001971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;</w:t>
      </w:r>
    </w:p>
    <w:p w:rsidR="0086715C" w:rsidRPr="00FE4D4C" w:rsidRDefault="00FE4D4C" w:rsidP="00FE4D4C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60607"/>
          <w:sz w:val="28"/>
          <w:szCs w:val="28"/>
          <w:u w:val="none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7.2. П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утем перехода по Гиперссылке, расположенной на сайте Оператора в телекоммуникационной сети «Интернет» по адресу: </w:t>
      </w:r>
      <w:hyperlink r:id="rId7" w:history="1">
        <w:r w:rsidR="0086715C" w:rsidRPr="00FE4D4C">
          <w:rPr>
            <w:rStyle w:val="a3"/>
            <w:rFonts w:ascii="Times New Roman" w:hAnsi="Times New Roman" w:cs="Times New Roman"/>
            <w:sz w:val="28"/>
            <w:szCs w:val="28"/>
          </w:rPr>
          <w:t>https://olymp-filter.ru/</w:t>
        </w:r>
      </w:hyperlink>
      <w:r w:rsidR="0086715C" w:rsidRPr="00FE4D4C">
        <w:rPr>
          <w:rFonts w:ascii="Times New Roman" w:hAnsi="Times New Roman" w:cs="Times New Roman"/>
          <w:sz w:val="28"/>
          <w:szCs w:val="28"/>
        </w:rPr>
        <w:t xml:space="preserve"> и </w:t>
      </w:r>
      <w:r w:rsidR="0086715C" w:rsidRPr="00FE4D4C">
        <w:rPr>
          <w:rFonts w:ascii="Times New Roman" w:hAnsi="Times New Roman" w:cs="Times New Roman"/>
          <w:color w:val="30343B"/>
          <w:sz w:val="28"/>
          <w:szCs w:val="28"/>
          <w:shd w:val="clear" w:color="auto" w:fill="FFFFFF"/>
        </w:rPr>
        <w:t>filter-olymp.ru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, на текст Согласия и далее осуществить действия: по загрузке на свой персональный компьютер текста Согласия на получение рекламно-информационных рассылок (сообщений); распечатать те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к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ст Согласия; заполнить сведения о себе (ФИО, отчество (при наличии), номер основного </w:t>
      </w:r>
      <w:r w:rsidR="008900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lastRenderedPageBreak/>
        <w:t>документа удостоверяющего личность, сведения о дате выдаче, указанного документа и выдавшем его органе, адрес и дата рождения субъекта персональных данных); подписать собственноручно Согласие; сделать скан-копию и в формате PDF направить его Оператору на адрес электронной почты: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</w:t>
      </w:r>
      <w:hyperlink r:id="rId8" w:history="1">
        <w:r w:rsidR="0086715C" w:rsidRPr="00FE4D4C">
          <w:rPr>
            <w:rStyle w:val="a3"/>
            <w:rFonts w:ascii="Times New Roman" w:hAnsi="Times New Roman" w:cs="Times New Roman"/>
            <w:sz w:val="28"/>
            <w:szCs w:val="28"/>
          </w:rPr>
          <w:t>info@olymp-filter.ru</w:t>
        </w:r>
      </w:hyperlink>
      <w:r w:rsidR="0086715C" w:rsidRPr="00FE4D4C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DA3A38" w:rsidRPr="00FE4D4C" w:rsidRDefault="00FE4D4C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DA3A38" w:rsidRPr="00FE4D4C"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направлени</w:t>
      </w:r>
      <w:r w:rsidR="0019714C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я</w:t>
      </w:r>
      <w:r w:rsidR="00DA3A38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на юридический адрес Оператора или передачи нарочно Оператору настоящего согласия, при условии подписания и указания даты предоставления согласия, путём заполнения нижеуказанных полей.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171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8. Пользователь подтверждает, что достиг совершеннолетия или обладает полным объемом гражданской дееспособности, гарантирует, что указанные адрес электронной почты и номер телефона принадлежат ему лично, подтверждает достоверность предоставленных данных и принимает на себя риск любых негативных последствий, связанных с указанием недостоверной или неточной информации.</w:t>
      </w:r>
    </w:p>
    <w:p w:rsidR="0086715C" w:rsidRPr="00FE4D4C" w:rsidRDefault="0086715C" w:rsidP="00FE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A38" w:rsidRPr="00FE4D4C" w:rsidRDefault="00890038" w:rsidP="00FE4D4C">
      <w:pPr>
        <w:spacing w:after="0" w:line="240" w:lineRule="auto"/>
        <w:jc w:val="both"/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9. Настоящее Согласие действует все время (бессрочно) со дня его подписания и может быть отозвано </w:t>
      </w:r>
      <w:r w:rsidR="00E5717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Пользователем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в любой момент, при условии направления </w:t>
      </w:r>
      <w:r w:rsidR="00E57171"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>Пользователем</w:t>
      </w:r>
      <w:r w:rsidRPr="00FE4D4C">
        <w:rPr>
          <w:rFonts w:ascii="Times New Roman" w:hAnsi="Times New Roman" w:cs="Times New Roman"/>
          <w:color w:val="060607"/>
          <w:sz w:val="28"/>
          <w:szCs w:val="28"/>
          <w:shd w:val="clear" w:color="auto" w:fill="FFFFFF"/>
        </w:rPr>
        <w:t xml:space="preserve"> или его представителем письменного заявления Организации или электронного сообщения по адресу </w:t>
      </w:r>
      <w:hyperlink r:id="rId9" w:history="1">
        <w:r w:rsidR="0086715C" w:rsidRPr="00FE4D4C">
          <w:rPr>
            <w:rStyle w:val="a3"/>
            <w:rFonts w:ascii="Times New Roman" w:hAnsi="Times New Roman" w:cs="Times New Roman"/>
            <w:sz w:val="28"/>
            <w:szCs w:val="28"/>
          </w:rPr>
          <w:t>info@olymp-filter.ru</w:t>
        </w:r>
      </w:hyperlink>
      <w:r w:rsidR="0086715C" w:rsidRPr="00FE4D4C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86715C" w:rsidRPr="00FE4D4C" w:rsidRDefault="00890038" w:rsidP="00FE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D4C">
        <w:rPr>
          <w:rFonts w:ascii="Times New Roman" w:hAnsi="Times New Roman" w:cs="Times New Roman"/>
          <w:color w:val="060607"/>
          <w:sz w:val="28"/>
          <w:szCs w:val="28"/>
        </w:rPr>
        <w:br/>
      </w:r>
    </w:p>
    <w:p w:rsidR="0019714C" w:rsidRPr="00FE4D4C" w:rsidRDefault="0019714C" w:rsidP="00FE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9714C" w:rsidRPr="00FE4D4C" w:rsidSect="00EA0FE9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A7C" w:rsidRDefault="00496A7C" w:rsidP="0086715C">
      <w:pPr>
        <w:spacing w:after="0" w:line="240" w:lineRule="auto"/>
      </w:pPr>
      <w:r>
        <w:separator/>
      </w:r>
    </w:p>
  </w:endnote>
  <w:endnote w:type="continuationSeparator" w:id="0">
    <w:p w:rsidR="00496A7C" w:rsidRDefault="00496A7C" w:rsidP="0086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A7C" w:rsidRDefault="00496A7C" w:rsidP="0086715C">
      <w:pPr>
        <w:spacing w:after="0" w:line="240" w:lineRule="auto"/>
      </w:pPr>
      <w:r>
        <w:separator/>
      </w:r>
    </w:p>
  </w:footnote>
  <w:footnote w:type="continuationSeparator" w:id="0">
    <w:p w:rsidR="00496A7C" w:rsidRDefault="00496A7C" w:rsidP="0086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715C" w:rsidRPr="009D0E86" w:rsidRDefault="0086715C" w:rsidP="0086715C">
    <w:pPr>
      <w:rPr>
        <w:sz w:val="16"/>
        <w:szCs w:val="16"/>
      </w:rPr>
    </w:pPr>
  </w:p>
  <w:tbl>
    <w:tblPr>
      <w:tblStyle w:val="a9"/>
      <w:tblW w:w="10631" w:type="dxa"/>
      <w:tblInd w:w="-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01"/>
      <w:gridCol w:w="1984"/>
      <w:gridCol w:w="4252"/>
    </w:tblGrid>
    <w:tr w:rsidR="0086715C" w:rsidRPr="009D0E86" w:rsidTr="0086715C">
      <w:tc>
        <w:tcPr>
          <w:tcW w:w="3794" w:type="dxa"/>
        </w:tcPr>
        <w:p w:rsidR="0086715C" w:rsidRPr="009D0E86" w:rsidRDefault="0086715C" w:rsidP="0086715C">
          <w:pPr>
            <w:pStyle w:val="a5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 xml:space="preserve">Адрес: РФ, 109518, г. Москва, </w:t>
          </w:r>
        </w:p>
        <w:p w:rsidR="0086715C" w:rsidRPr="009D0E86" w:rsidRDefault="0086715C" w:rsidP="0086715C">
          <w:pPr>
            <w:pStyle w:val="a5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Грайвороновский 2-й проезд, д. 46</w:t>
          </w:r>
        </w:p>
        <w:p w:rsidR="0086715C" w:rsidRPr="009D0E86" w:rsidRDefault="0086715C" w:rsidP="0086715C">
          <w:pPr>
            <w:pStyle w:val="a5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ИНН/КПП 7723424773/772101001</w:t>
          </w:r>
        </w:p>
        <w:p w:rsidR="0086715C" w:rsidRPr="009D0E86" w:rsidRDefault="0086715C" w:rsidP="0086715C">
          <w:pPr>
            <w:pStyle w:val="a5"/>
            <w:ind w:left="567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ОГРН 5157746204721</w:t>
          </w:r>
        </w:p>
      </w:tc>
      <w:tc>
        <w:tcPr>
          <w:tcW w:w="601" w:type="dxa"/>
        </w:tcPr>
        <w:p w:rsidR="0086715C" w:rsidRPr="009D0E86" w:rsidRDefault="0086715C" w:rsidP="0086715C">
          <w:pPr>
            <w:pStyle w:val="a5"/>
            <w:ind w:left="351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84" w:type="dxa"/>
        </w:tcPr>
        <w:p w:rsidR="0086715C" w:rsidRPr="009D0E86" w:rsidRDefault="0086715C" w:rsidP="0086715C">
          <w:pPr>
            <w:pStyle w:val="a5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 xml:space="preserve">Тел: </w:t>
          </w:r>
          <w:hyperlink r:id="rId1" w:history="1">
            <w:r w:rsidRPr="009D0E86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+7(969)101-41-00</w:t>
            </w:r>
          </w:hyperlink>
        </w:p>
        <w:p w:rsidR="0086715C" w:rsidRPr="009D0E86" w:rsidRDefault="0086715C" w:rsidP="0086715C">
          <w:pPr>
            <w:pStyle w:val="a5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hyperlink r:id="rId2" w:history="1">
            <w:r w:rsidRPr="009D0E86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info@olymp-filter.ru</w:t>
            </w:r>
          </w:hyperlink>
        </w:p>
        <w:p w:rsidR="0086715C" w:rsidRPr="009D0E86" w:rsidRDefault="0086715C" w:rsidP="0086715C">
          <w:pPr>
            <w:pStyle w:val="a5"/>
            <w:contextualSpacing/>
            <w:rPr>
              <w:rFonts w:ascii="Times New Roman" w:hAnsi="Times New Roman" w:cs="Times New Roman"/>
              <w:sz w:val="16"/>
              <w:szCs w:val="16"/>
            </w:rPr>
          </w:pPr>
          <w:r w:rsidRPr="009D0E86">
            <w:rPr>
              <w:rFonts w:ascii="Times New Roman" w:hAnsi="Times New Roman" w:cs="Times New Roman"/>
              <w:sz w:val="16"/>
              <w:szCs w:val="16"/>
            </w:rPr>
            <w:t>https://olymp-filter.ru/</w:t>
          </w:r>
        </w:p>
      </w:tc>
      <w:tc>
        <w:tcPr>
          <w:tcW w:w="4252" w:type="dxa"/>
        </w:tcPr>
        <w:p w:rsidR="0086715C" w:rsidRPr="009D0E86" w:rsidRDefault="0086715C" w:rsidP="0086715C">
          <w:pPr>
            <w:pStyle w:val="a5"/>
            <w:ind w:left="-2485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48C50490" wp14:editId="494CF08A">
                <wp:extent cx="1127578" cy="599533"/>
                <wp:effectExtent l="0" t="0" r="3175" b="0"/>
                <wp:docPr id="7797335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733578" name="Рисунок 77973357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074" cy="620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715C" w:rsidRDefault="008671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8"/>
    <w:rsid w:val="0019714C"/>
    <w:rsid w:val="0019729D"/>
    <w:rsid w:val="001C1607"/>
    <w:rsid w:val="00291401"/>
    <w:rsid w:val="003C20AD"/>
    <w:rsid w:val="00496A7C"/>
    <w:rsid w:val="0086715C"/>
    <w:rsid w:val="00890038"/>
    <w:rsid w:val="00BB6CBF"/>
    <w:rsid w:val="00D76DAA"/>
    <w:rsid w:val="00DA3A38"/>
    <w:rsid w:val="00E57171"/>
    <w:rsid w:val="00EA0FE9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42F53"/>
  <w15:chartTrackingRefBased/>
  <w15:docId w15:val="{1C33A14C-631E-F443-BDBE-2275DD9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9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4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1401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E57171"/>
  </w:style>
  <w:style w:type="paragraph" w:styleId="a5">
    <w:name w:val="header"/>
    <w:basedOn w:val="a"/>
    <w:link w:val="a6"/>
    <w:uiPriority w:val="99"/>
    <w:unhideWhenUsed/>
    <w:rsid w:val="0086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15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15C"/>
    <w:rPr>
      <w:sz w:val="22"/>
      <w:szCs w:val="22"/>
    </w:rPr>
  </w:style>
  <w:style w:type="table" w:styleId="a9">
    <w:name w:val="Table Grid"/>
    <w:basedOn w:val="a1"/>
    <w:uiPriority w:val="39"/>
    <w:rsid w:val="008671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lymp-filt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ymp-filte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ymp-filter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olymp-filte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lymp-filter.ru" TargetMode="External"/><Relationship Id="rId1" Type="http://schemas.openxmlformats.org/officeDocument/2006/relationships/hyperlink" Target="tel:+79691014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Соловьева</dc:creator>
  <cp:keywords/>
  <dc:description/>
  <cp:lastModifiedBy>Оксана Соловьева</cp:lastModifiedBy>
  <cp:revision>5</cp:revision>
  <cp:lastPrinted>2025-05-07T07:48:00Z</cp:lastPrinted>
  <dcterms:created xsi:type="dcterms:W3CDTF">2025-05-07T07:48:00Z</dcterms:created>
  <dcterms:modified xsi:type="dcterms:W3CDTF">2025-05-20T13:31:00Z</dcterms:modified>
</cp:coreProperties>
</file>